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2612FAC" w14:textId="78CDFFA6" w:rsidR="0045691D" w:rsidRDefault="00000000">
      <w:pPr>
        <w:pStyle w:val="Title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Identifying &amp; Evaluating Information Sources</w:t>
      </w:r>
    </w:p>
    <w:p w14:paraId="12612FAD" w14:textId="77777777" w:rsidR="0045691D" w:rsidRDefault="0045691D">
      <w:pPr>
        <w:pStyle w:val="Heading1"/>
        <w:rPr>
          <w:rFonts w:ascii="Open Sans" w:eastAsia="Open Sans" w:hAnsi="Open Sans" w:cs="Open Sans"/>
        </w:rPr>
      </w:pPr>
      <w:bookmarkStart w:id="0" w:name="_7jq0rzax88ku" w:colFirst="0" w:colLast="0"/>
      <w:bookmarkEnd w:id="0"/>
    </w:p>
    <w:p w14:paraId="12612FAE" w14:textId="77777777" w:rsidR="0045691D" w:rsidRDefault="00000000">
      <w:pPr>
        <w:rPr>
          <w:rFonts w:ascii="Open Sans" w:eastAsia="Open Sans" w:hAnsi="Open Sans" w:cs="Open Sans"/>
          <w:b/>
        </w:rPr>
      </w:pPr>
      <w:r>
        <w:rPr>
          <w:rFonts w:ascii="Open Sans" w:eastAsia="Open Sans" w:hAnsi="Open Sans" w:cs="Open Sans"/>
          <w:b/>
        </w:rPr>
        <w:t>Part 1: Practice with Sources</w:t>
      </w:r>
    </w:p>
    <w:p w14:paraId="12612FAF" w14:textId="77777777" w:rsidR="0045691D" w:rsidRDefault="0045691D">
      <w:pPr>
        <w:rPr>
          <w:rFonts w:ascii="Open Sans" w:eastAsia="Open Sans" w:hAnsi="Open Sans" w:cs="Open Sans"/>
        </w:rPr>
      </w:pPr>
    </w:p>
    <w:p w14:paraId="12612FB0" w14:textId="77777777" w:rsidR="0045691D" w:rsidRDefault="00000000">
      <w:p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 xml:space="preserve">Conduct a library </w:t>
      </w:r>
      <w:hyperlink r:id="rId7">
        <w:proofErr w:type="spellStart"/>
        <w:r>
          <w:rPr>
            <w:rFonts w:ascii="Open Sans" w:eastAsia="Open Sans" w:hAnsi="Open Sans" w:cs="Open Sans"/>
            <w:color w:val="1155CC"/>
            <w:u w:val="single"/>
          </w:rPr>
          <w:t>library</w:t>
        </w:r>
        <w:proofErr w:type="spellEnd"/>
        <w:r>
          <w:rPr>
            <w:rFonts w:ascii="Open Sans" w:eastAsia="Open Sans" w:hAnsi="Open Sans" w:cs="Open Sans"/>
            <w:color w:val="1155CC"/>
            <w:u w:val="single"/>
          </w:rPr>
          <w:t xml:space="preserve"> database</w:t>
        </w:r>
      </w:hyperlink>
      <w:r>
        <w:rPr>
          <w:rFonts w:ascii="Open Sans" w:eastAsia="Open Sans" w:hAnsi="Open Sans" w:cs="Open Sans"/>
        </w:rPr>
        <w:t xml:space="preserve"> search using your research topic. Then do the following:</w:t>
      </w:r>
    </w:p>
    <w:p w14:paraId="12612FB1" w14:textId="77777777" w:rsidR="0045691D" w:rsidRDefault="0045691D">
      <w:pPr>
        <w:rPr>
          <w:rFonts w:ascii="Open Sans" w:eastAsia="Open Sans" w:hAnsi="Open Sans" w:cs="Open Sans"/>
        </w:rPr>
      </w:pPr>
    </w:p>
    <w:p w14:paraId="12612FB2" w14:textId="77777777" w:rsidR="0045691D" w:rsidRDefault="00000000">
      <w:pPr>
        <w:numPr>
          <w:ilvl w:val="0"/>
          <w:numId w:val="2"/>
        </w:num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Filter by “Trade Publications” and review 2 different results. Look at the style of the articles, the language, any images or charts/graphs, or advertisements.</w:t>
      </w:r>
    </w:p>
    <w:p w14:paraId="12612FB3" w14:textId="77777777" w:rsidR="0045691D" w:rsidRDefault="0045691D">
      <w:pPr>
        <w:ind w:left="720"/>
        <w:rPr>
          <w:rFonts w:ascii="Open Sans" w:eastAsia="Open Sans" w:hAnsi="Open Sans" w:cs="Open Sans"/>
        </w:rPr>
      </w:pPr>
    </w:p>
    <w:p w14:paraId="12612FB4" w14:textId="77777777" w:rsidR="0045691D" w:rsidRDefault="00000000">
      <w:pPr>
        <w:numPr>
          <w:ilvl w:val="0"/>
          <w:numId w:val="2"/>
        </w:num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Filter by “Magazines” and review 2 different results. Look at the style of the articles, the language, any images or charts/graphs, or advertisements.</w:t>
      </w:r>
    </w:p>
    <w:p w14:paraId="12612FB5" w14:textId="77777777" w:rsidR="0045691D" w:rsidRDefault="0045691D">
      <w:pPr>
        <w:ind w:left="720"/>
        <w:rPr>
          <w:rFonts w:ascii="Open Sans" w:eastAsia="Open Sans" w:hAnsi="Open Sans" w:cs="Open Sans"/>
        </w:rPr>
      </w:pPr>
    </w:p>
    <w:p w14:paraId="12612FB6" w14:textId="77777777" w:rsidR="0045691D" w:rsidRDefault="00000000">
      <w:pPr>
        <w:numPr>
          <w:ilvl w:val="0"/>
          <w:numId w:val="2"/>
        </w:num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Filter by “Academic Journals” and review 2 different results. Look at the style of the articles, the language, any images or charts/graphs, or advertisements.</w:t>
      </w:r>
    </w:p>
    <w:p w14:paraId="12612FB7" w14:textId="77777777" w:rsidR="0045691D" w:rsidRDefault="0045691D">
      <w:pPr>
        <w:ind w:left="720"/>
        <w:rPr>
          <w:rFonts w:ascii="Open Sans" w:eastAsia="Open Sans" w:hAnsi="Open Sans" w:cs="Open Sans"/>
        </w:rPr>
      </w:pPr>
    </w:p>
    <w:p w14:paraId="12612FB8" w14:textId="77777777" w:rsidR="0045691D" w:rsidRDefault="00000000">
      <w:p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Select 1 Academic Journal source and 1 other source (magazine or trade journal) from your results. Write the differences you noticed between the two sources:</w:t>
      </w:r>
    </w:p>
    <w:p w14:paraId="12612FB9" w14:textId="77777777" w:rsidR="0045691D" w:rsidRDefault="0045691D">
      <w:pPr>
        <w:rPr>
          <w:rFonts w:ascii="Open Sans" w:eastAsia="Open Sans" w:hAnsi="Open Sans" w:cs="Open Sans"/>
        </w:rPr>
      </w:pPr>
    </w:p>
    <w:p w14:paraId="12612FBA" w14:textId="77777777" w:rsidR="0045691D" w:rsidRDefault="0045691D">
      <w:pPr>
        <w:rPr>
          <w:rFonts w:ascii="Open Sans" w:eastAsia="Open Sans" w:hAnsi="Open Sans" w:cs="Open Sans"/>
        </w:rPr>
      </w:pPr>
    </w:p>
    <w:p w14:paraId="12612FBB" w14:textId="77777777" w:rsidR="0045691D" w:rsidRDefault="0045691D">
      <w:pPr>
        <w:rPr>
          <w:rFonts w:ascii="Open Sans" w:eastAsia="Open Sans" w:hAnsi="Open Sans" w:cs="Open Sans"/>
        </w:rPr>
      </w:pPr>
    </w:p>
    <w:p w14:paraId="12612FBD" w14:textId="77777777" w:rsidR="0045691D" w:rsidRDefault="0045691D">
      <w:pPr>
        <w:rPr>
          <w:rFonts w:ascii="Open Sans" w:eastAsia="Open Sans" w:hAnsi="Open Sans" w:cs="Open Sans"/>
        </w:rPr>
      </w:pPr>
    </w:p>
    <w:p w14:paraId="12612FBE" w14:textId="77777777" w:rsidR="0045691D" w:rsidRDefault="00000000">
      <w:pPr>
        <w:rPr>
          <w:rFonts w:ascii="Open Sans" w:eastAsia="Open Sans" w:hAnsi="Open Sans" w:cs="Open Sans"/>
          <w:b/>
        </w:rPr>
      </w:pPr>
      <w:r>
        <w:rPr>
          <w:rFonts w:ascii="Open Sans" w:eastAsia="Open Sans" w:hAnsi="Open Sans" w:cs="Open Sans"/>
          <w:b/>
        </w:rPr>
        <w:t>Part 2: Your Project Sources</w:t>
      </w:r>
    </w:p>
    <w:p w14:paraId="12612FBF" w14:textId="77777777" w:rsidR="0045691D" w:rsidRDefault="0045691D">
      <w:pPr>
        <w:rPr>
          <w:rFonts w:ascii="Open Sans" w:eastAsia="Open Sans" w:hAnsi="Open Sans" w:cs="Open Sans"/>
        </w:rPr>
      </w:pPr>
    </w:p>
    <w:p w14:paraId="12612FC0" w14:textId="77777777" w:rsidR="0045691D" w:rsidRDefault="00000000">
      <w:p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Consider the sources you’ve found so far with your research topic. What types of sources do you need to complete your project?</w:t>
      </w:r>
    </w:p>
    <w:p w14:paraId="12612FC1" w14:textId="77777777" w:rsidR="0045691D" w:rsidRDefault="0045691D">
      <w:pPr>
        <w:rPr>
          <w:rFonts w:ascii="Open Sans" w:eastAsia="Open Sans" w:hAnsi="Open Sans" w:cs="Open Sans"/>
        </w:rPr>
      </w:pPr>
    </w:p>
    <w:p w14:paraId="12612FC2" w14:textId="77777777" w:rsidR="0045691D" w:rsidRDefault="00000000">
      <w:pPr>
        <w:numPr>
          <w:ilvl w:val="0"/>
          <w:numId w:val="1"/>
        </w:num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What are your project requirements? (Scholarly, original, primary, secondary, any other requirements?)</w:t>
      </w:r>
    </w:p>
    <w:p w14:paraId="12612FC3" w14:textId="77777777" w:rsidR="0045691D" w:rsidRDefault="0045691D">
      <w:pPr>
        <w:rPr>
          <w:rFonts w:ascii="Open Sans" w:eastAsia="Open Sans" w:hAnsi="Open Sans" w:cs="Open Sans"/>
        </w:rPr>
      </w:pPr>
    </w:p>
    <w:p w14:paraId="12612FC4" w14:textId="77777777" w:rsidR="0045691D" w:rsidRDefault="0045691D">
      <w:pPr>
        <w:rPr>
          <w:rFonts w:ascii="Open Sans" w:eastAsia="Open Sans" w:hAnsi="Open Sans" w:cs="Open Sans"/>
        </w:rPr>
      </w:pPr>
    </w:p>
    <w:p w14:paraId="12612FC5" w14:textId="77777777" w:rsidR="0045691D" w:rsidRDefault="0045691D">
      <w:pPr>
        <w:rPr>
          <w:rFonts w:ascii="Open Sans" w:eastAsia="Open Sans" w:hAnsi="Open Sans" w:cs="Open Sans"/>
        </w:rPr>
      </w:pPr>
    </w:p>
    <w:p w14:paraId="12612FC6" w14:textId="77777777" w:rsidR="0045691D" w:rsidRDefault="00000000">
      <w:pPr>
        <w:numPr>
          <w:ilvl w:val="0"/>
          <w:numId w:val="1"/>
        </w:num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What types of databases and web sources will you need to consult to find your sources?</w:t>
      </w:r>
    </w:p>
    <w:p w14:paraId="12612FC7" w14:textId="77777777" w:rsidR="0045691D" w:rsidRDefault="0045691D">
      <w:pPr>
        <w:ind w:left="720"/>
        <w:rPr>
          <w:rFonts w:ascii="Open Sans" w:eastAsia="Open Sans" w:hAnsi="Open Sans" w:cs="Open Sans"/>
        </w:rPr>
      </w:pPr>
    </w:p>
    <w:p w14:paraId="12612FC8" w14:textId="77777777" w:rsidR="0045691D" w:rsidRDefault="0045691D">
      <w:pPr>
        <w:ind w:left="720"/>
        <w:rPr>
          <w:rFonts w:ascii="Open Sans" w:eastAsia="Open Sans" w:hAnsi="Open Sans" w:cs="Open Sans"/>
        </w:rPr>
      </w:pPr>
    </w:p>
    <w:p w14:paraId="12612FC9" w14:textId="77777777" w:rsidR="0045691D" w:rsidRDefault="0045691D">
      <w:pPr>
        <w:ind w:left="720"/>
        <w:rPr>
          <w:rFonts w:ascii="Open Sans" w:eastAsia="Open Sans" w:hAnsi="Open Sans" w:cs="Open Sans"/>
        </w:rPr>
      </w:pPr>
    </w:p>
    <w:p w14:paraId="12612FCA" w14:textId="77777777" w:rsidR="0045691D" w:rsidRDefault="00000000">
      <w:pPr>
        <w:numPr>
          <w:ilvl w:val="0"/>
          <w:numId w:val="1"/>
        </w:num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 xml:space="preserve">Remember to use the 5W’s to help you evaluate your sources! Go back in the module if you need to review. </w:t>
      </w:r>
    </w:p>
    <w:sectPr w:rsidR="0045691D">
      <w:headerReference w:type="default" r:id="rId8"/>
      <w:pgSz w:w="12240" w:h="15840"/>
      <w:pgMar w:top="180" w:right="1440" w:bottom="81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F08EE" w14:textId="77777777" w:rsidR="005D3750" w:rsidRDefault="005D3750">
      <w:pPr>
        <w:spacing w:line="240" w:lineRule="auto"/>
      </w:pPr>
      <w:r>
        <w:separator/>
      </w:r>
    </w:p>
  </w:endnote>
  <w:endnote w:type="continuationSeparator" w:id="0">
    <w:p w14:paraId="3936CAA4" w14:textId="77777777" w:rsidR="005D3750" w:rsidRDefault="005D37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6DFA4" w14:textId="77777777" w:rsidR="005D3750" w:rsidRDefault="005D3750">
      <w:pPr>
        <w:spacing w:line="240" w:lineRule="auto"/>
      </w:pPr>
      <w:r>
        <w:separator/>
      </w:r>
    </w:p>
  </w:footnote>
  <w:footnote w:type="continuationSeparator" w:id="0">
    <w:p w14:paraId="05F9887A" w14:textId="77777777" w:rsidR="005D3750" w:rsidRDefault="005D37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12FCB" w14:textId="77777777" w:rsidR="0045691D" w:rsidRDefault="00000000">
    <w:r>
      <w:pict w14:anchorId="12612FC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alt="" style="position:absolute;margin-left:406.7pt;margin-top:-42pt;width:117pt;height:31.35pt;z-index:-251658752;mso-position-horizontal-relative:margin;mso-position-vertical-relative:margin">
          <v:imagedata r:id="rId1" o:title="image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6E6C65"/>
    <w:multiLevelType w:val="multilevel"/>
    <w:tmpl w:val="5470BC6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7F746A31"/>
    <w:multiLevelType w:val="multilevel"/>
    <w:tmpl w:val="3998DD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31881471">
    <w:abstractNumId w:val="0"/>
  </w:num>
  <w:num w:numId="2" w16cid:durableId="592587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91D"/>
    <w:rsid w:val="001951F6"/>
    <w:rsid w:val="0045691D"/>
    <w:rsid w:val="005D3750"/>
    <w:rsid w:val="00B0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612FAC"/>
  <w15:docId w15:val="{4494C773-7816-41CF-B27E-A8B6EEA85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="Montserrat" w:hAnsi="Montserrat" w:cs="Montserrat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  <w:jc w:val="center"/>
    </w:pPr>
    <w:rPr>
      <w:sz w:val="38"/>
      <w:szCs w:val="3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</w:pPr>
    <w:rPr>
      <w:b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51F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51F6"/>
  </w:style>
  <w:style w:type="paragraph" w:styleId="Footer">
    <w:name w:val="footer"/>
    <w:basedOn w:val="Normal"/>
    <w:link w:val="FooterChar"/>
    <w:uiPriority w:val="99"/>
    <w:unhideWhenUsed/>
    <w:rsid w:val="001951F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5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ibrary.tamu.edu/search/databas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Hill, Pamela</cp:lastModifiedBy>
  <cp:revision>3</cp:revision>
  <dcterms:created xsi:type="dcterms:W3CDTF">2025-05-16T13:59:00Z</dcterms:created>
  <dcterms:modified xsi:type="dcterms:W3CDTF">2025-05-16T14:01:00Z</dcterms:modified>
</cp:coreProperties>
</file>